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813E3" w14:textId="6232250A" w:rsidR="00B30F9D" w:rsidRPr="00937DAD" w:rsidRDefault="00262DC1" w:rsidP="00EA0693">
      <w:pPr>
        <w:jc w:val="center"/>
        <w:rPr>
          <w:rFonts w:ascii="Century Gothic" w:hAnsi="Century Gothic"/>
          <w:sz w:val="80"/>
          <w:szCs w:val="80"/>
          <w:lang w:val="en-US"/>
        </w:rPr>
      </w:pPr>
      <w:proofErr w:type="spellStart"/>
      <w:r w:rsidRPr="00262DC1">
        <w:rPr>
          <w:rFonts w:ascii="Century Gothic" w:hAnsi="Century Gothic"/>
          <w:sz w:val="80"/>
          <w:szCs w:val="80"/>
        </w:rPr>
        <w:t>September</w:t>
      </w:r>
      <w:proofErr w:type="spellEnd"/>
      <w:r>
        <w:rPr>
          <w:rFonts w:ascii="Century Gothic" w:hAnsi="Century Gothic"/>
          <w:sz w:val="80"/>
          <w:szCs w:val="80"/>
          <w:lang w:val="en-US"/>
        </w:rPr>
        <w:t xml:space="preserve"> </w:t>
      </w:r>
      <w:r w:rsidR="00EA0693" w:rsidRPr="00EA0693">
        <w:rPr>
          <w:rFonts w:ascii="Century Gothic" w:hAnsi="Century Gothic"/>
          <w:sz w:val="80"/>
          <w:szCs w:val="80"/>
        </w:rPr>
        <w:t>202</w:t>
      </w:r>
      <w:r w:rsidR="00937DAD">
        <w:rPr>
          <w:rFonts w:ascii="Century Gothic" w:hAnsi="Century Gothic"/>
          <w:sz w:val="80"/>
          <w:szCs w:val="80"/>
          <w:lang w:val="en-US"/>
        </w:rPr>
        <w:t>2</w:t>
      </w:r>
    </w:p>
    <w:tbl>
      <w:tblPr>
        <w:tblStyle w:val="a3"/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05"/>
        <w:gridCol w:w="2010"/>
        <w:gridCol w:w="2013"/>
        <w:gridCol w:w="2321"/>
        <w:gridCol w:w="2016"/>
        <w:gridCol w:w="2002"/>
        <w:gridCol w:w="2013"/>
      </w:tblGrid>
      <w:tr w:rsidR="00EA0693" w14:paraId="042784F6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CCFC33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  <w:lang w:val="en-US"/>
              </w:rPr>
              <w:t>Sunday</w:t>
            </w:r>
          </w:p>
        </w:tc>
        <w:tc>
          <w:tcPr>
            <w:tcW w:w="699" w:type="pct"/>
            <w:vAlign w:val="center"/>
          </w:tcPr>
          <w:p w14:paraId="298096A1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A36509">
              <w:rPr>
                <w:rFonts w:ascii="Century Gothic" w:hAnsi="Century Gothic"/>
                <w:sz w:val="36"/>
                <w:szCs w:val="36"/>
              </w:rPr>
              <w:t>Monday</w:t>
            </w:r>
            <w:proofErr w:type="spellEnd"/>
          </w:p>
        </w:tc>
        <w:tc>
          <w:tcPr>
            <w:tcW w:w="700" w:type="pct"/>
            <w:vAlign w:val="center"/>
          </w:tcPr>
          <w:p w14:paraId="451F782D" w14:textId="77777777" w:rsidR="00EA0693" w:rsidRDefault="00A36509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r w:rsidRPr="00A36509">
              <w:rPr>
                <w:rFonts w:ascii="Century Gothic" w:hAnsi="Century Gothic"/>
                <w:sz w:val="36"/>
                <w:szCs w:val="36"/>
              </w:rPr>
              <w:t>Tuesday</w:t>
            </w:r>
          </w:p>
        </w:tc>
        <w:tc>
          <w:tcPr>
            <w:tcW w:w="807" w:type="pct"/>
            <w:vAlign w:val="center"/>
          </w:tcPr>
          <w:p w14:paraId="63524072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Wednesday</w:t>
            </w:r>
            <w:proofErr w:type="spellEnd"/>
          </w:p>
        </w:tc>
        <w:tc>
          <w:tcPr>
            <w:tcW w:w="701" w:type="pct"/>
            <w:vAlign w:val="center"/>
          </w:tcPr>
          <w:p w14:paraId="657F370B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Thursday</w:t>
            </w:r>
            <w:proofErr w:type="spellEnd"/>
          </w:p>
        </w:tc>
        <w:tc>
          <w:tcPr>
            <w:tcW w:w="696" w:type="pct"/>
            <w:vAlign w:val="center"/>
          </w:tcPr>
          <w:p w14:paraId="5C6F94D5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Friday</w:t>
            </w:r>
            <w:proofErr w:type="spellEnd"/>
          </w:p>
        </w:tc>
        <w:tc>
          <w:tcPr>
            <w:tcW w:w="700" w:type="pct"/>
            <w:vAlign w:val="center"/>
          </w:tcPr>
          <w:p w14:paraId="3FADA88A" w14:textId="77777777" w:rsidR="00EA0693" w:rsidRDefault="00EA0693" w:rsidP="00EA0693">
            <w:pPr>
              <w:jc w:val="center"/>
              <w:rPr>
                <w:rFonts w:ascii="Century Gothic" w:hAnsi="Century Gothic"/>
                <w:sz w:val="36"/>
                <w:szCs w:val="36"/>
              </w:rPr>
            </w:pPr>
            <w:proofErr w:type="spellStart"/>
            <w:r w:rsidRPr="00EA0693">
              <w:rPr>
                <w:rFonts w:ascii="Century Gothic" w:hAnsi="Century Gothic"/>
                <w:sz w:val="36"/>
                <w:szCs w:val="36"/>
              </w:rPr>
              <w:t>Saturday</w:t>
            </w:r>
            <w:proofErr w:type="spellEnd"/>
          </w:p>
        </w:tc>
      </w:tr>
      <w:tr w:rsidR="00EA0693" w:rsidRPr="00EA0693" w14:paraId="22B26372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7B248823" w14:textId="636A86CC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9" w:type="pct"/>
            <w:vAlign w:val="center"/>
          </w:tcPr>
          <w:p w14:paraId="43879E73" w14:textId="4A275EBE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44D685CF" w14:textId="32783F76" w:rsidR="00EA0693" w:rsidRPr="00705A5A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4D81C7B" w14:textId="220A3A6B" w:rsidR="00EA0693" w:rsidRPr="00262DC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1" w:type="pct"/>
            <w:vAlign w:val="center"/>
          </w:tcPr>
          <w:p w14:paraId="21C98310" w14:textId="2B588E77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696" w:type="pct"/>
            <w:vAlign w:val="center"/>
          </w:tcPr>
          <w:p w14:paraId="4AB5B156" w14:textId="7F5E3422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00" w:type="pct"/>
            <w:vAlign w:val="center"/>
          </w:tcPr>
          <w:p w14:paraId="376116BF" w14:textId="5C030971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</w:tr>
      <w:tr w:rsidR="00EA0693" w14:paraId="2E3DB54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309DDFE3" w14:textId="7B8E0F16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699" w:type="pct"/>
            <w:vAlign w:val="center"/>
          </w:tcPr>
          <w:p w14:paraId="33A2C847" w14:textId="13E5B36F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00" w:type="pct"/>
            <w:vAlign w:val="center"/>
          </w:tcPr>
          <w:p w14:paraId="06EA2A35" w14:textId="6E21674A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  <w:tc>
          <w:tcPr>
            <w:tcW w:w="807" w:type="pct"/>
            <w:vAlign w:val="center"/>
          </w:tcPr>
          <w:p w14:paraId="6061E1A2" w14:textId="1284640B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01" w:type="pct"/>
            <w:vAlign w:val="center"/>
          </w:tcPr>
          <w:p w14:paraId="2619EE67" w14:textId="7BFEABAC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696" w:type="pct"/>
            <w:vAlign w:val="center"/>
          </w:tcPr>
          <w:p w14:paraId="4BDBA422" w14:textId="740CCFBB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00" w:type="pct"/>
            <w:vAlign w:val="center"/>
          </w:tcPr>
          <w:p w14:paraId="44348777" w14:textId="2A8A28A7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</w:tr>
      <w:tr w:rsidR="00EA0693" w14:paraId="5EE7668D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10601E7E" w14:textId="114661EB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699" w:type="pct"/>
            <w:vAlign w:val="center"/>
          </w:tcPr>
          <w:p w14:paraId="527E7601" w14:textId="54272047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00" w:type="pct"/>
            <w:vAlign w:val="center"/>
          </w:tcPr>
          <w:p w14:paraId="5881E0F9" w14:textId="7C0E2E90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  <w:tc>
          <w:tcPr>
            <w:tcW w:w="807" w:type="pct"/>
            <w:vAlign w:val="center"/>
          </w:tcPr>
          <w:p w14:paraId="09A09DC8" w14:textId="471D444C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01" w:type="pct"/>
            <w:vAlign w:val="center"/>
          </w:tcPr>
          <w:p w14:paraId="71D1B5A7" w14:textId="48D1E65C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696" w:type="pct"/>
            <w:vAlign w:val="center"/>
          </w:tcPr>
          <w:p w14:paraId="1532CA1F" w14:textId="377F2D97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00" w:type="pct"/>
            <w:vAlign w:val="center"/>
          </w:tcPr>
          <w:p w14:paraId="5880C3E1" w14:textId="2504CF5A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</w:tr>
      <w:tr w:rsidR="00EA0693" w14:paraId="2AE58A25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6E562AED" w14:textId="44936CD6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699" w:type="pct"/>
            <w:vAlign w:val="center"/>
          </w:tcPr>
          <w:p w14:paraId="7AB9C207" w14:textId="66C32FF9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00" w:type="pct"/>
            <w:vAlign w:val="center"/>
          </w:tcPr>
          <w:p w14:paraId="4355712B" w14:textId="69144250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  <w:tc>
          <w:tcPr>
            <w:tcW w:w="807" w:type="pct"/>
            <w:vAlign w:val="center"/>
          </w:tcPr>
          <w:p w14:paraId="3FE34461" w14:textId="4940F59E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01" w:type="pct"/>
            <w:vAlign w:val="center"/>
          </w:tcPr>
          <w:p w14:paraId="0CC31B34" w14:textId="5C1B8038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696" w:type="pct"/>
            <w:vAlign w:val="center"/>
          </w:tcPr>
          <w:p w14:paraId="33F744D3" w14:textId="2612CBAC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00" w:type="pct"/>
            <w:vAlign w:val="center"/>
          </w:tcPr>
          <w:p w14:paraId="30182F91" w14:textId="3A1C4B78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</w:tr>
      <w:tr w:rsidR="00EA0693" w14:paraId="75017178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42F17752" w14:textId="6A880718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699" w:type="pct"/>
            <w:vAlign w:val="center"/>
          </w:tcPr>
          <w:p w14:paraId="447B6260" w14:textId="7F850F03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00" w:type="pct"/>
            <w:vAlign w:val="center"/>
          </w:tcPr>
          <w:p w14:paraId="4C79D1B2" w14:textId="2E9DEA7D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  <w:tc>
          <w:tcPr>
            <w:tcW w:w="807" w:type="pct"/>
            <w:vAlign w:val="center"/>
          </w:tcPr>
          <w:p w14:paraId="786E64D0" w14:textId="7B3995BF" w:rsidR="00EA0693" w:rsidRPr="00262DC1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01" w:type="pct"/>
            <w:vAlign w:val="center"/>
          </w:tcPr>
          <w:p w14:paraId="3E1E86E2" w14:textId="6B32C682" w:rsidR="00EA0693" w:rsidRPr="00BB4E92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696" w:type="pct"/>
            <w:vAlign w:val="center"/>
          </w:tcPr>
          <w:p w14:paraId="342967BD" w14:textId="15F64877" w:rsidR="00EA0693" w:rsidRPr="00BB4E92" w:rsidRDefault="00937DAD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</w:p>
        </w:tc>
        <w:tc>
          <w:tcPr>
            <w:tcW w:w="700" w:type="pct"/>
            <w:vAlign w:val="center"/>
          </w:tcPr>
          <w:p w14:paraId="337D9D1F" w14:textId="1721CB6D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bookmarkStart w:id="0" w:name="_GoBack"/>
            <w:bookmarkEnd w:id="0"/>
          </w:p>
        </w:tc>
      </w:tr>
      <w:tr w:rsidR="00EA0693" w14:paraId="084A4CD7" w14:textId="77777777" w:rsidTr="00AC424F">
        <w:trPr>
          <w:trHeight w:val="1328"/>
          <w:jc w:val="center"/>
        </w:trPr>
        <w:tc>
          <w:tcPr>
            <w:tcW w:w="697" w:type="pct"/>
            <w:vAlign w:val="center"/>
          </w:tcPr>
          <w:p w14:paraId="536B062C" w14:textId="02BB9EE1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699" w:type="pct"/>
            <w:vAlign w:val="center"/>
          </w:tcPr>
          <w:p w14:paraId="4BD8B04F" w14:textId="4E613859" w:rsidR="00EA0693" w:rsidRPr="00D01051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00" w:type="pct"/>
            <w:vAlign w:val="center"/>
          </w:tcPr>
          <w:p w14:paraId="52F096DF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807" w:type="pct"/>
            <w:vAlign w:val="center"/>
          </w:tcPr>
          <w:p w14:paraId="72D8D07C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1" w:type="pct"/>
            <w:vAlign w:val="center"/>
          </w:tcPr>
          <w:p w14:paraId="02C31F55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696" w:type="pct"/>
            <w:vAlign w:val="center"/>
          </w:tcPr>
          <w:p w14:paraId="1295C42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00" w:type="pct"/>
            <w:vAlign w:val="center"/>
          </w:tcPr>
          <w:p w14:paraId="16925EC4" w14:textId="77777777" w:rsidR="00EA0693" w:rsidRPr="00EA0693" w:rsidRDefault="00EA0693" w:rsidP="00EA0693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5727A19" w14:textId="77777777" w:rsidR="00EA0693" w:rsidRPr="00AC424F" w:rsidRDefault="00EA0693" w:rsidP="00EA0693">
      <w:pPr>
        <w:jc w:val="center"/>
        <w:rPr>
          <w:rFonts w:ascii="Century Gothic" w:hAnsi="Century Gothic"/>
          <w:sz w:val="2"/>
          <w:szCs w:val="2"/>
        </w:rPr>
      </w:pPr>
    </w:p>
    <w:sectPr w:rsidR="00EA0693" w:rsidRPr="00AC424F" w:rsidSect="00A36509"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693"/>
    <w:rsid w:val="001C7505"/>
    <w:rsid w:val="00262DC1"/>
    <w:rsid w:val="00705A5A"/>
    <w:rsid w:val="00823863"/>
    <w:rsid w:val="008D0D4D"/>
    <w:rsid w:val="00937DAD"/>
    <w:rsid w:val="00A36509"/>
    <w:rsid w:val="00AC424F"/>
    <w:rsid w:val="00B1132C"/>
    <w:rsid w:val="00B30F9D"/>
    <w:rsid w:val="00BB4E92"/>
    <w:rsid w:val="00D01051"/>
    <w:rsid w:val="00DB4787"/>
    <w:rsid w:val="00EA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4DDC3"/>
  <w15:chartTrackingRefBased/>
  <w15:docId w15:val="{E5E0C973-81B4-4018-9C36-F5840D6D1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06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84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4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7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2019-12-21T14:42:00Z</cp:lastPrinted>
  <dcterms:created xsi:type="dcterms:W3CDTF">2020-03-29T19:02:00Z</dcterms:created>
  <dcterms:modified xsi:type="dcterms:W3CDTF">2020-03-29T19:02:00Z</dcterms:modified>
</cp:coreProperties>
</file>